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9D7" w:rsidRPr="00FE68B8" w:rsidRDefault="002C392C">
      <w:pPr>
        <w:rPr>
          <w:lang w:val="ru-RU"/>
        </w:rPr>
        <w:sectPr w:rsidR="000939D7" w:rsidRPr="00FE68B8" w:rsidSect="00FE68B8">
          <w:pgSz w:w="16383" w:h="11906" w:orient="landscape"/>
          <w:pgMar w:top="709" w:right="790" w:bottom="426" w:left="1134" w:header="720" w:footer="720" w:gutter="0"/>
          <w:cols w:space="720"/>
          <w:docGrid w:linePitch="299"/>
        </w:sectPr>
      </w:pPr>
      <w:bookmarkStart w:id="0" w:name="block-22971350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9181465" cy="6660293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1465" cy="6660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39D7" w:rsidRPr="00FE68B8" w:rsidRDefault="00FE68B8" w:rsidP="00FE68B8">
      <w:pPr>
        <w:spacing w:after="0" w:line="264" w:lineRule="auto"/>
        <w:ind w:left="120"/>
        <w:jc w:val="center"/>
        <w:rPr>
          <w:lang w:val="ru-RU"/>
        </w:rPr>
      </w:pPr>
      <w:bookmarkStart w:id="1" w:name="block-22971347"/>
      <w:bookmarkEnd w:id="0"/>
      <w:r w:rsidRPr="00FE68B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" w:name="2de083b3-1f31-409f-b177-a515047f5be6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2971351"/>
      <w:bookmarkEnd w:id="1"/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939D7" w:rsidRPr="007744F3" w:rsidRDefault="00FE68B8" w:rsidP="007744F3">
      <w:pPr>
        <w:spacing w:after="0" w:line="240" w:lineRule="auto"/>
        <w:ind w:left="-567"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0939D7" w:rsidRPr="007744F3" w:rsidRDefault="00FE68B8" w:rsidP="007744F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2"/>
      <w:bookmarkEnd w:id="4"/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тёплый и холодный – цветовой контраст.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открытый – звонкий и приглушённый, тихий. Эмоциональная выразительность цвета.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игрушка, дымковский петух,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каргопольский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Полкан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филимоновские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дымковские,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каргопольские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E68B8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и в скульптуре (произведения В. В.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). Наблюдение животных с точки зрения их пропорций, характера движения, пластики.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Компьютерные средства изображения. Виды линий (в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другом графическом редакторе).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простых сюжетов (например, образ дерева).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инструментов традиционного рисования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  <w:bookmarkStart w:id="5" w:name="_Toc137210403"/>
      <w:bookmarkEnd w:id="5"/>
    </w:p>
    <w:p w:rsidR="000939D7" w:rsidRPr="007744F3" w:rsidRDefault="00FE68B8" w:rsidP="007744F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Лепка эскиза парковой скульптуры. Выражение пластики движения в скульптуре. Работа с пластилином или глиной.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  <w:bookmarkStart w:id="6" w:name="_Toc137210404"/>
      <w:bookmarkEnd w:id="6"/>
    </w:p>
    <w:p w:rsidR="000939D7" w:rsidRPr="007744F3" w:rsidRDefault="00FE68B8" w:rsidP="007744F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Женский и мужской костюмы в традициях разных народов.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Своеобразие одежды разных эпох и культур.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значения для современных людей сохранения культурного наследия.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В. М. Васнецова, Б. М.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темы истории и традиций русской отечественной культуры.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освоение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 и сохранить простое повторяющееся движение своего рисунка.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компьютерной презентации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2971348"/>
      <w:bookmarkEnd w:id="3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социокультурными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0939D7" w:rsidRPr="007744F3" w:rsidRDefault="00FE68B8" w:rsidP="007744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0939D7" w:rsidRPr="007744F3" w:rsidRDefault="00FE68B8" w:rsidP="007744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0939D7" w:rsidRPr="007744F3" w:rsidRDefault="00FE68B8" w:rsidP="007744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39D7" w:rsidRPr="007744F3" w:rsidRDefault="00FE68B8" w:rsidP="007744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0939D7" w:rsidRPr="007744F3" w:rsidRDefault="00FE68B8" w:rsidP="007744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Эстетическое воспитание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0939D7" w:rsidRPr="007744F3" w:rsidRDefault="00FE68B8" w:rsidP="007744F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0939D7" w:rsidRPr="007744F3" w:rsidRDefault="00FE68B8" w:rsidP="007744F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0939D7" w:rsidRPr="007744F3" w:rsidRDefault="00FE68B8" w:rsidP="007744F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0939D7" w:rsidRPr="007744F3" w:rsidRDefault="00FE68B8" w:rsidP="007744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939D7" w:rsidRPr="007744F3" w:rsidRDefault="00FE68B8" w:rsidP="007744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0939D7" w:rsidRPr="007744F3" w:rsidRDefault="00FE68B8" w:rsidP="007744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0939D7" w:rsidRPr="007744F3" w:rsidRDefault="00FE68B8" w:rsidP="007744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0939D7" w:rsidRPr="007744F3" w:rsidRDefault="00FE68B8" w:rsidP="007744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0939D7" w:rsidRPr="007744F3" w:rsidRDefault="00FE68B8" w:rsidP="007744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0939D7" w:rsidRPr="007744F3" w:rsidRDefault="00FE68B8" w:rsidP="007744F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0939D7" w:rsidRPr="007744F3" w:rsidRDefault="00FE68B8" w:rsidP="007744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0939D7" w:rsidRPr="007744F3" w:rsidRDefault="00FE68B8" w:rsidP="007744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0939D7" w:rsidRPr="007744F3" w:rsidRDefault="00FE68B8" w:rsidP="007744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0939D7" w:rsidRPr="007744F3" w:rsidRDefault="00FE68B8" w:rsidP="007744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0939D7" w:rsidRPr="007744F3" w:rsidRDefault="00FE68B8" w:rsidP="007744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0939D7" w:rsidRPr="007744F3" w:rsidRDefault="00FE68B8" w:rsidP="007744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0939D7" w:rsidRPr="007744F3" w:rsidRDefault="00FE68B8" w:rsidP="007744F3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0939D7" w:rsidRPr="007744F3" w:rsidRDefault="00FE68B8" w:rsidP="007744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0939D7" w:rsidRPr="007744F3" w:rsidRDefault="00FE68B8" w:rsidP="007744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0939D7" w:rsidRPr="007744F3" w:rsidRDefault="00FE68B8" w:rsidP="007744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0939D7" w:rsidRPr="007744F3" w:rsidRDefault="00FE68B8" w:rsidP="007744F3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9" w:name="_Toc124264882"/>
      <w:bookmarkEnd w:id="9"/>
    </w:p>
    <w:p w:rsidR="000939D7" w:rsidRPr="007744F3" w:rsidRDefault="00FE68B8" w:rsidP="007744F3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Овладевать первичными навыками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А.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во </w:t>
      </w: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об изменениях скульптурного образа при осмотре произведения с разных сторон.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филимоновская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абашевская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дымковская игрушки или с учётом местных промыслов).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Гога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К. Моне, А.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Матисса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Ватагина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Е. И.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 других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возможности изображения с помощью разных видов линий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 также построения из них простых рисунков или орнаментов.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Осваивать в компьютерном редакторе (например,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Рассматривать и обсуждать содержание работы художника,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Саврасова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квестах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обсуждении впечатлений от виртуальных путешествий.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0939D7" w:rsidRPr="007744F3" w:rsidRDefault="00FE68B8" w:rsidP="007744F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классе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зарисовки памятников отечественной и мировой архитектуры.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«Декоративно-прикладное искусство»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Кустодиева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Мартоса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Москве.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Трептов-парке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GIF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-анимации.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Освоить и проводить компьютерные презентации в программе </w:t>
      </w:r>
      <w:r w:rsidRPr="007744F3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0939D7" w:rsidRPr="007744F3" w:rsidRDefault="00FE68B8" w:rsidP="007744F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учителем.</w:t>
      </w:r>
    </w:p>
    <w:p w:rsidR="000939D7" w:rsidRPr="00FE68B8" w:rsidRDefault="000939D7">
      <w:pPr>
        <w:rPr>
          <w:lang w:val="ru-RU"/>
        </w:rPr>
        <w:sectPr w:rsidR="000939D7" w:rsidRPr="00FE68B8" w:rsidSect="00FE68B8">
          <w:pgSz w:w="16383" w:h="11906" w:orient="landscape"/>
          <w:pgMar w:top="850" w:right="790" w:bottom="426" w:left="1134" w:header="720" w:footer="720" w:gutter="0"/>
          <w:cols w:space="720"/>
          <w:docGrid w:linePitch="299"/>
        </w:sectPr>
      </w:pPr>
    </w:p>
    <w:p w:rsidR="000939D7" w:rsidRDefault="00FE68B8">
      <w:pPr>
        <w:spacing w:after="0"/>
        <w:ind w:left="120"/>
      </w:pPr>
      <w:bookmarkStart w:id="12" w:name="block-22971349"/>
      <w:bookmarkEnd w:id="7"/>
      <w:r w:rsidRPr="00FE68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E68B8" w:rsidRPr="00FE68B8" w:rsidRDefault="00FE68B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3020"/>
      </w:tblGrid>
      <w:tr w:rsidR="00FE68B8" w:rsidRPr="00776FBE" w:rsidTr="00FE68B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</w:tr>
      <w:tr w:rsidR="00FE68B8" w:rsidRPr="00776FBE" w:rsidTr="00FE68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8B8" w:rsidRPr="00776FBE" w:rsidRDefault="00FE68B8" w:rsidP="00FE68B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8B8" w:rsidRPr="00776FBE" w:rsidRDefault="00FE68B8" w:rsidP="00FE68B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8B8" w:rsidRPr="00776FBE" w:rsidRDefault="00FE68B8" w:rsidP="00FE68B8"/>
        </w:tc>
      </w:tr>
      <w:tr w:rsidR="00FE68B8" w:rsidRPr="002C392C" w:rsidTr="00FE68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F24247">
              <w:rPr>
                <w:rFonts w:ascii="Times New Roman" w:hAnsi="Times New Roman"/>
                <w:lang w:val="ru-RU"/>
              </w:rPr>
              <w:t>0,2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6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FE68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F2424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F24247">
              <w:rPr>
                <w:rFonts w:ascii="Times New Roman" w:hAnsi="Times New Roman"/>
                <w:lang w:val="ru-RU"/>
              </w:rPr>
              <w:t>6</w:t>
            </w:r>
            <w:r>
              <w:rPr>
                <w:rFonts w:ascii="Times New Roman" w:hAnsi="Times New Roman"/>
                <w:lang w:val="ru-RU"/>
              </w:rPr>
              <w:t>,5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7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FE68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F24247">
              <w:rPr>
                <w:rFonts w:ascii="Times New Roman" w:hAnsi="Times New Roman"/>
                <w:lang w:val="ru-RU"/>
              </w:rPr>
              <w:t>2,5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8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FE68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F24247">
              <w:rPr>
                <w:rFonts w:ascii="Times New Roman" w:hAnsi="Times New Roman"/>
                <w:lang w:val="ru-RU"/>
              </w:rPr>
              <w:t>3,5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9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FE68B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F24247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F24247">
              <w:rPr>
                <w:rFonts w:ascii="Times New Roman" w:hAnsi="Times New Roman"/>
                <w:lang w:val="ru-RU"/>
              </w:rPr>
              <w:t>2,5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0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776FBE" w:rsidTr="00FE68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 w:rsidRPr="00F2424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F2424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E68B8" w:rsidRPr="00F24247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15,2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/>
        </w:tc>
      </w:tr>
    </w:tbl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FE68B8" w:rsidRDefault="00FE68B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44F3" w:rsidRDefault="00774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3" w:name="block-22971352"/>
      <w:bookmarkEnd w:id="12"/>
    </w:p>
    <w:p w:rsidR="007744F3" w:rsidRDefault="00774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44F3" w:rsidRDefault="00774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44F3" w:rsidRDefault="00774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744F3" w:rsidRDefault="00774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39D7" w:rsidRDefault="00FE6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E68B8" w:rsidRPr="00FE68B8" w:rsidRDefault="00FE68B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67"/>
        <w:gridCol w:w="5103"/>
        <w:gridCol w:w="1134"/>
        <w:gridCol w:w="1985"/>
        <w:gridCol w:w="2126"/>
        <w:gridCol w:w="1559"/>
        <w:gridCol w:w="2268"/>
      </w:tblGrid>
      <w:tr w:rsidR="00FE68B8" w:rsidRPr="00776FBE" w:rsidTr="007744F3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8B8" w:rsidRPr="007744F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5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7744F3">
            <w:pPr>
              <w:spacing w:after="0"/>
              <w:ind w:left="135"/>
              <w:jc w:val="center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5245" w:type="dxa"/>
            <w:gridSpan w:val="3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7744F3">
            <w:pPr>
              <w:spacing w:after="0"/>
              <w:jc w:val="center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</w:tr>
      <w:tr w:rsidR="00FE68B8" w:rsidRPr="00776FBE" w:rsidTr="007744F3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8B8" w:rsidRPr="00776FBE" w:rsidRDefault="00FE68B8" w:rsidP="00FE68B8"/>
        </w:tc>
        <w:tc>
          <w:tcPr>
            <w:tcW w:w="51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8B8" w:rsidRPr="00776FBE" w:rsidRDefault="00FE68B8" w:rsidP="00FE68B8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776FBE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8B8" w:rsidRPr="00776FBE" w:rsidRDefault="00FE68B8" w:rsidP="00FE68B8"/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E68B8" w:rsidRPr="00776FBE" w:rsidRDefault="00FE68B8" w:rsidP="00FE68B8"/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1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</w:t>
            </w:r>
            <w:r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2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3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4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5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6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7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8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19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lastRenderedPageBreak/>
                <w:t>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  <w:p w:rsidR="00FE68B8" w:rsidRPr="00344808" w:rsidRDefault="00FE68B8" w:rsidP="00FE68B8">
            <w:pPr>
              <w:spacing w:after="0"/>
              <w:ind w:left="135"/>
              <w:rPr>
                <w:lang w:val="ru-RU"/>
              </w:rPr>
            </w:pPr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0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1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2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3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4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5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6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776FBE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</w:pPr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7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8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29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Конструируем сказочный город: строим из </w:t>
            </w: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бумаги домик, улицу или площадь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0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1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2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3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4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5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6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7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8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776FBE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776FBE"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 w:rsidRPr="00776FB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</w:pPr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39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40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41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2C392C" w:rsidTr="007744F3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103" w:type="dxa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rFonts w:ascii="Times New Roman" w:hAnsi="Times New Roman"/>
                <w:lang w:val="ru-RU"/>
              </w:rPr>
            </w:pPr>
            <w:r w:rsidRPr="00DF5A0D">
              <w:rPr>
                <w:rFonts w:ascii="Times New Roman" w:hAnsi="Times New Roman"/>
                <w:lang w:val="ru-RU"/>
              </w:rPr>
              <w:t>0,5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FE68B8" w:rsidRPr="00344808" w:rsidRDefault="00FE68B8" w:rsidP="00FE68B8">
            <w:pPr>
              <w:spacing w:after="0"/>
              <w:ind w:left="135"/>
              <w:rPr>
                <w:rFonts w:ascii="Times New Roman" w:hAnsi="Times New Roman"/>
                <w:lang w:val="ru-RU"/>
              </w:rPr>
            </w:pPr>
            <w:r w:rsidRPr="00344808">
              <w:rPr>
                <w:rFonts w:ascii="Times New Roman" w:hAnsi="Times New Roman"/>
                <w:lang w:val="ru-RU"/>
              </w:rPr>
              <w:t xml:space="preserve">РЭШ </w:t>
            </w:r>
            <w:hyperlink r:id="rId42" w:history="1">
              <w:r w:rsidRPr="00344808">
                <w:rPr>
                  <w:rStyle w:val="ab"/>
                  <w:rFonts w:ascii="Times New Roman" w:hAnsi="Times New Roman"/>
                  <w:color w:val="auto"/>
                </w:rPr>
                <w:t>https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://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resh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edu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.</w:t>
              </w:r>
              <w:proofErr w:type="spellStart"/>
              <w:r w:rsidRPr="00344808">
                <w:rPr>
                  <w:rStyle w:val="ab"/>
                  <w:rFonts w:ascii="Times New Roman" w:hAnsi="Times New Roman"/>
                  <w:color w:val="auto"/>
                </w:rPr>
                <w:t>ru</w:t>
              </w:r>
              <w:proofErr w:type="spellEnd"/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</w:t>
              </w:r>
              <w:r w:rsidRPr="00344808">
                <w:rPr>
                  <w:rStyle w:val="ab"/>
                  <w:rFonts w:ascii="Times New Roman" w:hAnsi="Times New Roman"/>
                  <w:color w:val="auto"/>
                </w:rPr>
                <w:t>subject</w:t>
              </w:r>
              <w:r w:rsidRPr="00344808">
                <w:rPr>
                  <w:rStyle w:val="ab"/>
                  <w:rFonts w:ascii="Times New Roman" w:hAnsi="Times New Roman"/>
                  <w:color w:val="auto"/>
                  <w:lang w:val="ru-RU"/>
                </w:rPr>
                <w:t>/7/2/</w:t>
              </w:r>
            </w:hyperlink>
          </w:p>
        </w:tc>
      </w:tr>
      <w:tr w:rsidR="00FE68B8" w:rsidRPr="00776FBE" w:rsidTr="007744F3">
        <w:trPr>
          <w:trHeight w:val="144"/>
          <w:tblCellSpacing w:w="20" w:type="nil"/>
        </w:trPr>
        <w:tc>
          <w:tcPr>
            <w:tcW w:w="5770" w:type="dxa"/>
            <w:gridSpan w:val="2"/>
            <w:tcMar>
              <w:top w:w="50" w:type="dxa"/>
              <w:left w:w="100" w:type="dxa"/>
            </w:tcMar>
            <w:vAlign w:val="center"/>
          </w:tcPr>
          <w:p w:rsidR="00FE68B8" w:rsidRPr="00563F73" w:rsidRDefault="00FE68B8" w:rsidP="00FE68B8">
            <w:pPr>
              <w:spacing w:after="0"/>
              <w:ind w:left="135"/>
              <w:rPr>
                <w:lang w:val="ru-RU"/>
              </w:rPr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>
            <w:pPr>
              <w:spacing w:after="0"/>
              <w:ind w:left="135"/>
              <w:jc w:val="center"/>
            </w:pPr>
            <w:r w:rsidRPr="00563F7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lang w:val="ru-RU"/>
              </w:rPr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26" w:type="dxa"/>
            <w:tcMar>
              <w:top w:w="50" w:type="dxa"/>
              <w:left w:w="100" w:type="dxa"/>
            </w:tcMar>
            <w:vAlign w:val="center"/>
          </w:tcPr>
          <w:p w:rsidR="00FE68B8" w:rsidRPr="00DF5A0D" w:rsidRDefault="00FE68B8" w:rsidP="00FE68B8">
            <w:pPr>
              <w:spacing w:after="0"/>
              <w:ind w:left="135"/>
              <w:jc w:val="center"/>
              <w:rPr>
                <w:lang w:val="ru-RU"/>
              </w:rPr>
            </w:pPr>
            <w:r w:rsidRPr="00776FB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15,2</w:t>
            </w:r>
          </w:p>
        </w:tc>
        <w:tc>
          <w:tcPr>
            <w:tcW w:w="3827" w:type="dxa"/>
            <w:gridSpan w:val="2"/>
            <w:tcMar>
              <w:top w:w="50" w:type="dxa"/>
              <w:left w:w="100" w:type="dxa"/>
            </w:tcMar>
            <w:vAlign w:val="center"/>
          </w:tcPr>
          <w:p w:rsidR="00FE68B8" w:rsidRPr="00776FBE" w:rsidRDefault="00FE68B8" w:rsidP="00FE68B8"/>
        </w:tc>
      </w:tr>
    </w:tbl>
    <w:p w:rsidR="007744F3" w:rsidRDefault="00774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939D7" w:rsidRPr="00FE68B8" w:rsidRDefault="00FE68B8" w:rsidP="007744F3">
      <w:pPr>
        <w:spacing w:after="0"/>
        <w:ind w:left="120"/>
        <w:rPr>
          <w:lang w:val="ru-RU"/>
        </w:rPr>
      </w:pPr>
      <w:r w:rsidRPr="00FE68B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14" w:name="block-22971353"/>
      <w:bookmarkEnd w:id="13"/>
      <w:r w:rsidRPr="00FE68B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939D7" w:rsidRDefault="00FE68B8" w:rsidP="007744F3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E68B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744F3" w:rsidRPr="007744F3" w:rsidRDefault="007744F3" w:rsidP="007744F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Изобразительное искусство. 2</w:t>
      </w:r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класс/</w:t>
      </w:r>
      <w:proofErr w:type="spellStart"/>
      <w:r w:rsidRPr="007744F3">
        <w:rPr>
          <w:rFonts w:ascii="Times New Roman" w:hAnsi="Times New Roman" w:cs="Times New Roman"/>
          <w:sz w:val="24"/>
          <w:szCs w:val="24"/>
          <w:lang w:val="ru-RU"/>
        </w:rPr>
        <w:t>Неменская</w:t>
      </w:r>
      <w:proofErr w:type="spellEnd"/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Л.А.; под редакцией </w:t>
      </w:r>
      <w:proofErr w:type="spellStart"/>
      <w:r w:rsidRPr="007744F3">
        <w:rPr>
          <w:rFonts w:ascii="Times New Roman" w:hAnsi="Times New Roman" w:cs="Times New Roman"/>
          <w:sz w:val="24"/>
          <w:szCs w:val="24"/>
          <w:lang w:val="ru-RU"/>
        </w:rPr>
        <w:t>Неменского</w:t>
      </w:r>
      <w:proofErr w:type="spellEnd"/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Б.М., Акционерное</w:t>
      </w:r>
    </w:p>
    <w:p w:rsidR="00FE68B8" w:rsidRPr="007744F3" w:rsidRDefault="007744F3" w:rsidP="007744F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sz w:val="24"/>
          <w:szCs w:val="24"/>
          <w:lang w:val="ru-RU"/>
        </w:rPr>
        <w:t>общество «Издательство «Просвещение»;</w:t>
      </w:r>
    </w:p>
    <w:p w:rsidR="000939D7" w:rsidRPr="00FE68B8" w:rsidRDefault="00FE68B8" w:rsidP="007744F3">
      <w:pPr>
        <w:spacing w:after="0"/>
        <w:ind w:left="120"/>
        <w:rPr>
          <w:lang w:val="ru-RU"/>
        </w:rPr>
      </w:pPr>
      <w:r w:rsidRPr="00FE68B8">
        <w:rPr>
          <w:rFonts w:ascii="Times New Roman" w:hAnsi="Times New Roman"/>
          <w:color w:val="000000"/>
          <w:sz w:val="28"/>
          <w:lang w:val="ru-RU"/>
        </w:rPr>
        <w:t>​</w:t>
      </w:r>
      <w:r w:rsidRPr="00FE68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744F3" w:rsidRPr="007744F3" w:rsidRDefault="00FE68B8" w:rsidP="007744F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7744F3" w:rsidRPr="007744F3">
        <w:rPr>
          <w:rFonts w:ascii="Times New Roman" w:hAnsi="Times New Roman" w:cs="Times New Roman"/>
          <w:sz w:val="24"/>
          <w:szCs w:val="24"/>
          <w:lang w:val="ru-RU"/>
        </w:rPr>
        <w:t>Уроки изобразительного искусства. Поурочные разработки. 1– 4 классы Автор(</w:t>
      </w:r>
      <w:proofErr w:type="spellStart"/>
      <w:r w:rsidR="007744F3" w:rsidRPr="007744F3">
        <w:rPr>
          <w:rFonts w:ascii="Times New Roman" w:hAnsi="Times New Roman" w:cs="Times New Roman"/>
          <w:sz w:val="24"/>
          <w:szCs w:val="24"/>
          <w:lang w:val="ru-RU"/>
        </w:rPr>
        <w:t>ы</w:t>
      </w:r>
      <w:proofErr w:type="spellEnd"/>
      <w:r w:rsidR="007744F3"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): </w:t>
      </w:r>
      <w:proofErr w:type="spellStart"/>
      <w:r w:rsidR="007744F3" w:rsidRPr="007744F3">
        <w:rPr>
          <w:rFonts w:ascii="Times New Roman" w:hAnsi="Times New Roman" w:cs="Times New Roman"/>
          <w:sz w:val="24"/>
          <w:szCs w:val="24"/>
          <w:lang w:val="ru-RU"/>
        </w:rPr>
        <w:t>Неменский</w:t>
      </w:r>
      <w:proofErr w:type="spellEnd"/>
      <w:r w:rsidR="007744F3"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Б. М.,</w:t>
      </w:r>
    </w:p>
    <w:p w:rsidR="000939D7" w:rsidRPr="007744F3" w:rsidRDefault="007744F3" w:rsidP="007744F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744F3">
        <w:rPr>
          <w:rFonts w:ascii="Times New Roman" w:hAnsi="Times New Roman" w:cs="Times New Roman"/>
          <w:sz w:val="24"/>
          <w:szCs w:val="24"/>
          <w:lang w:val="ru-RU"/>
        </w:rPr>
        <w:t>Неменская</w:t>
      </w:r>
      <w:proofErr w:type="spellEnd"/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Л. А., </w:t>
      </w:r>
      <w:proofErr w:type="spellStart"/>
      <w:r w:rsidRPr="007744F3">
        <w:rPr>
          <w:rFonts w:ascii="Times New Roman" w:hAnsi="Times New Roman" w:cs="Times New Roman"/>
          <w:sz w:val="24"/>
          <w:szCs w:val="24"/>
          <w:lang w:val="ru-RU"/>
        </w:rPr>
        <w:t>Коротеева</w:t>
      </w:r>
      <w:proofErr w:type="spellEnd"/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Е. И. и др. / Под ред. </w:t>
      </w:r>
      <w:proofErr w:type="spellStart"/>
      <w:r w:rsidRPr="007744F3">
        <w:rPr>
          <w:rFonts w:ascii="Times New Roman" w:hAnsi="Times New Roman" w:cs="Times New Roman"/>
          <w:sz w:val="24"/>
          <w:szCs w:val="24"/>
          <w:lang w:val="ru-RU"/>
        </w:rPr>
        <w:t>Неменского</w:t>
      </w:r>
      <w:proofErr w:type="spellEnd"/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Б. М.</w:t>
      </w:r>
      <w:r w:rsidR="00FE68B8" w:rsidRPr="007744F3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744F3" w:rsidRPr="007744F3" w:rsidRDefault="00FE68B8" w:rsidP="007744F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</w:t>
      </w:r>
    </w:p>
    <w:p w:rsidR="007744F3" w:rsidRPr="007744F3" w:rsidRDefault="007744F3" w:rsidP="007744F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sz w:val="24"/>
          <w:szCs w:val="24"/>
          <w:lang w:val="ru-RU"/>
        </w:rPr>
        <w:t>-Российская электронная школа</w:t>
      </w:r>
    </w:p>
    <w:p w:rsidR="007744F3" w:rsidRPr="007744F3" w:rsidRDefault="007744F3" w:rsidP="007744F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sz w:val="24"/>
          <w:szCs w:val="24"/>
          <w:lang w:val="ru-RU"/>
        </w:rPr>
        <w:t>https://resh.edu.ru</w:t>
      </w:r>
    </w:p>
    <w:p w:rsidR="007744F3" w:rsidRPr="007744F3" w:rsidRDefault="007744F3" w:rsidP="007744F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sz w:val="24"/>
          <w:szCs w:val="24"/>
          <w:lang w:val="ru-RU"/>
        </w:rPr>
        <w:t>-https://infourok.ru</w:t>
      </w:r>
    </w:p>
    <w:p w:rsidR="007744F3" w:rsidRPr="007744F3" w:rsidRDefault="007744F3" w:rsidP="007744F3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7744F3">
        <w:rPr>
          <w:rFonts w:ascii="Times New Roman" w:hAnsi="Times New Roman" w:cs="Times New Roman"/>
          <w:sz w:val="24"/>
          <w:szCs w:val="24"/>
          <w:lang w:val="ru-RU"/>
        </w:rPr>
        <w:t>-Уроки по ИЗО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</w:t>
      </w:r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класс </w:t>
      </w:r>
      <w:proofErr w:type="spellStart"/>
      <w:r w:rsidRPr="007744F3">
        <w:rPr>
          <w:rFonts w:ascii="Times New Roman" w:hAnsi="Times New Roman" w:cs="Times New Roman"/>
          <w:sz w:val="24"/>
          <w:szCs w:val="24"/>
          <w:lang w:val="ru-RU"/>
        </w:rPr>
        <w:t>Видеоуроки</w:t>
      </w:r>
      <w:proofErr w:type="spellEnd"/>
      <w:r w:rsidRPr="007744F3">
        <w:rPr>
          <w:rFonts w:ascii="Times New Roman" w:hAnsi="Times New Roman" w:cs="Times New Roman"/>
          <w:sz w:val="24"/>
          <w:szCs w:val="24"/>
          <w:lang w:val="ru-RU"/>
        </w:rPr>
        <w:t xml:space="preserve"> https://videouroki</w:t>
      </w:r>
    </w:p>
    <w:p w:rsidR="00FE68B8" w:rsidRPr="007744F3" w:rsidRDefault="007744F3" w:rsidP="007744F3">
      <w:pPr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-https://stranamasterov.ru</w:t>
      </w:r>
      <w:bookmarkEnd w:id="14"/>
    </w:p>
    <w:sectPr w:rsidR="00FE68B8" w:rsidRPr="007744F3" w:rsidSect="007744F3">
      <w:pgSz w:w="16839" w:h="11907" w:orient="landscape" w:code="9"/>
      <w:pgMar w:top="426" w:right="537" w:bottom="426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93C32"/>
    <w:multiLevelType w:val="multilevel"/>
    <w:tmpl w:val="21DAF3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826CEF"/>
    <w:multiLevelType w:val="multilevel"/>
    <w:tmpl w:val="982406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4A0EC3"/>
    <w:multiLevelType w:val="multilevel"/>
    <w:tmpl w:val="EE8CFD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8D65E03"/>
    <w:multiLevelType w:val="multilevel"/>
    <w:tmpl w:val="DC4E1C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352E36"/>
    <w:multiLevelType w:val="multilevel"/>
    <w:tmpl w:val="335A53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1471CC"/>
    <w:multiLevelType w:val="multilevel"/>
    <w:tmpl w:val="DBFA97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0939D7"/>
    <w:rsid w:val="000939D7"/>
    <w:rsid w:val="001631D6"/>
    <w:rsid w:val="0026307E"/>
    <w:rsid w:val="002C392C"/>
    <w:rsid w:val="00344808"/>
    <w:rsid w:val="00524B42"/>
    <w:rsid w:val="007744F3"/>
    <w:rsid w:val="00C237A0"/>
    <w:rsid w:val="00C62A81"/>
    <w:rsid w:val="00FE6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939D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939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C3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C3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7/2/" TargetMode="External"/><Relationship Id="rId13" Type="http://schemas.openxmlformats.org/officeDocument/2006/relationships/hyperlink" Target="https://resh.edu.ru/subject/7/2/" TargetMode="External"/><Relationship Id="rId18" Type="http://schemas.openxmlformats.org/officeDocument/2006/relationships/hyperlink" Target="https://resh.edu.ru/subject/7/2/" TargetMode="External"/><Relationship Id="rId26" Type="http://schemas.openxmlformats.org/officeDocument/2006/relationships/hyperlink" Target="https://resh.edu.ru/subject/7/2/" TargetMode="External"/><Relationship Id="rId39" Type="http://schemas.openxmlformats.org/officeDocument/2006/relationships/hyperlink" Target="https://resh.edu.ru/subject/7/2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subject/7/2/" TargetMode="External"/><Relationship Id="rId34" Type="http://schemas.openxmlformats.org/officeDocument/2006/relationships/hyperlink" Target="https://resh.edu.ru/subject/7/2/" TargetMode="External"/><Relationship Id="rId42" Type="http://schemas.openxmlformats.org/officeDocument/2006/relationships/hyperlink" Target="https://resh.edu.ru/subject/7/2/" TargetMode="External"/><Relationship Id="rId7" Type="http://schemas.openxmlformats.org/officeDocument/2006/relationships/hyperlink" Target="https://resh.edu.ru/subject/7/2/" TargetMode="External"/><Relationship Id="rId12" Type="http://schemas.openxmlformats.org/officeDocument/2006/relationships/hyperlink" Target="https://resh.edu.ru/subject/7/2/" TargetMode="External"/><Relationship Id="rId17" Type="http://schemas.openxmlformats.org/officeDocument/2006/relationships/hyperlink" Target="https://resh.edu.ru/subject/7/2/" TargetMode="External"/><Relationship Id="rId25" Type="http://schemas.openxmlformats.org/officeDocument/2006/relationships/hyperlink" Target="https://resh.edu.ru/subject/7/2/" TargetMode="External"/><Relationship Id="rId33" Type="http://schemas.openxmlformats.org/officeDocument/2006/relationships/hyperlink" Target="https://resh.edu.ru/subject/7/2/" TargetMode="External"/><Relationship Id="rId38" Type="http://schemas.openxmlformats.org/officeDocument/2006/relationships/hyperlink" Target="https://resh.edu.ru/subject/7/2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7/2/" TargetMode="External"/><Relationship Id="rId20" Type="http://schemas.openxmlformats.org/officeDocument/2006/relationships/hyperlink" Target="https://resh.edu.ru/subject/7/2/" TargetMode="External"/><Relationship Id="rId29" Type="http://schemas.openxmlformats.org/officeDocument/2006/relationships/hyperlink" Target="https://resh.edu.ru/subject/7/2/" TargetMode="External"/><Relationship Id="rId41" Type="http://schemas.openxmlformats.org/officeDocument/2006/relationships/hyperlink" Target="https://resh.edu.ru/subject/7/2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2/" TargetMode="External"/><Relationship Id="rId11" Type="http://schemas.openxmlformats.org/officeDocument/2006/relationships/hyperlink" Target="https://resh.edu.ru/subject/7/2/" TargetMode="External"/><Relationship Id="rId24" Type="http://schemas.openxmlformats.org/officeDocument/2006/relationships/hyperlink" Target="https://resh.edu.ru/subject/7/2/" TargetMode="External"/><Relationship Id="rId32" Type="http://schemas.openxmlformats.org/officeDocument/2006/relationships/hyperlink" Target="https://resh.edu.ru/subject/7/2/" TargetMode="External"/><Relationship Id="rId37" Type="http://schemas.openxmlformats.org/officeDocument/2006/relationships/hyperlink" Target="https://resh.edu.ru/subject/7/2/" TargetMode="External"/><Relationship Id="rId40" Type="http://schemas.openxmlformats.org/officeDocument/2006/relationships/hyperlink" Target="https://resh.edu.ru/subject/7/2/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resh.edu.ru/subject/7/2/" TargetMode="External"/><Relationship Id="rId23" Type="http://schemas.openxmlformats.org/officeDocument/2006/relationships/hyperlink" Target="https://resh.edu.ru/subject/7/2/" TargetMode="External"/><Relationship Id="rId28" Type="http://schemas.openxmlformats.org/officeDocument/2006/relationships/hyperlink" Target="https://resh.edu.ru/subject/7/2/" TargetMode="External"/><Relationship Id="rId36" Type="http://schemas.openxmlformats.org/officeDocument/2006/relationships/hyperlink" Target="https://resh.edu.ru/subject/7/2/" TargetMode="External"/><Relationship Id="rId10" Type="http://schemas.openxmlformats.org/officeDocument/2006/relationships/hyperlink" Target="https://resh.edu.ru/subject/7/2/" TargetMode="External"/><Relationship Id="rId19" Type="http://schemas.openxmlformats.org/officeDocument/2006/relationships/hyperlink" Target="https://resh.edu.ru/subject/7/2/" TargetMode="External"/><Relationship Id="rId31" Type="http://schemas.openxmlformats.org/officeDocument/2006/relationships/hyperlink" Target="https://resh.edu.ru/subject/7/2/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2/" TargetMode="External"/><Relationship Id="rId14" Type="http://schemas.openxmlformats.org/officeDocument/2006/relationships/hyperlink" Target="https://resh.edu.ru/subject/7/2/" TargetMode="External"/><Relationship Id="rId22" Type="http://schemas.openxmlformats.org/officeDocument/2006/relationships/hyperlink" Target="https://resh.edu.ru/subject/7/2/" TargetMode="External"/><Relationship Id="rId27" Type="http://schemas.openxmlformats.org/officeDocument/2006/relationships/hyperlink" Target="https://resh.edu.ru/subject/7/2/" TargetMode="External"/><Relationship Id="rId30" Type="http://schemas.openxmlformats.org/officeDocument/2006/relationships/hyperlink" Target="https://resh.edu.ru/subject/7/2/" TargetMode="External"/><Relationship Id="rId35" Type="http://schemas.openxmlformats.org/officeDocument/2006/relationships/hyperlink" Target="https://resh.edu.ru/subject/7/2/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10352</Words>
  <Characters>59011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Wladimir</cp:lastModifiedBy>
  <cp:revision>8</cp:revision>
  <cp:lastPrinted>2023-09-24T06:26:00Z</cp:lastPrinted>
  <dcterms:created xsi:type="dcterms:W3CDTF">2023-09-23T08:21:00Z</dcterms:created>
  <dcterms:modified xsi:type="dcterms:W3CDTF">2023-09-26T14:52:00Z</dcterms:modified>
</cp:coreProperties>
</file>